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5369E" w14:textId="77777777" w:rsidR="00472A29" w:rsidRDefault="002E730D" w:rsidP="007B23ED">
      <w:pPr>
        <w:tabs>
          <w:tab w:val="left" w:pos="2835"/>
        </w:tabs>
        <w:rPr>
          <w:rFonts w:cs="Arial"/>
          <w:b/>
          <w:sz w:val="36"/>
          <w:szCs w:val="36"/>
        </w:rPr>
      </w:pPr>
      <w:bookmarkStart w:id="0" w:name="_Toc358364487"/>
      <w:r>
        <w:rPr>
          <w:rFonts w:asciiTheme="minorHAnsi" w:hAnsiTheme="minorHAnsi"/>
          <w:b/>
          <w:noProof/>
          <w:sz w:val="36"/>
          <w:szCs w:val="36"/>
        </w:rPr>
        <w:drawing>
          <wp:inline distT="0" distB="0" distL="0" distR="0" wp14:anchorId="616392C6" wp14:editId="40A7330A">
            <wp:extent cx="904875" cy="2476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23ED" w:rsidRPr="00472A29">
        <w:rPr>
          <w:rFonts w:cs="Arial"/>
          <w:b/>
          <w:sz w:val="36"/>
          <w:szCs w:val="36"/>
        </w:rPr>
        <w:tab/>
      </w:r>
    </w:p>
    <w:p w14:paraId="7C3290E7" w14:textId="129CBCB3" w:rsidR="00FC1286" w:rsidRPr="00472A29" w:rsidRDefault="00C46CF8" w:rsidP="00472A29">
      <w:pPr>
        <w:tabs>
          <w:tab w:val="left" w:pos="2835"/>
        </w:tabs>
        <w:spacing w:before="360" w:after="360"/>
        <w:jc w:val="center"/>
        <w:rPr>
          <w:rFonts w:cs="Arial"/>
          <w:b/>
          <w:sz w:val="36"/>
          <w:szCs w:val="36"/>
        </w:rPr>
      </w:pPr>
      <w:r w:rsidRPr="00472A29">
        <w:rPr>
          <w:rFonts w:cs="Arial"/>
          <w:b/>
          <w:sz w:val="36"/>
          <w:szCs w:val="36"/>
        </w:rPr>
        <w:t>PRŮVODKA ODPADU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552"/>
        <w:gridCol w:w="2085"/>
        <w:gridCol w:w="253"/>
        <w:gridCol w:w="2340"/>
      </w:tblGrid>
      <w:tr w:rsidR="00FC1286" w:rsidRPr="00472A29" w14:paraId="7C3290EA" w14:textId="77777777" w:rsidTr="00472A29">
        <w:trPr>
          <w:cantSplit/>
          <w:jc w:val="center"/>
        </w:trPr>
        <w:tc>
          <w:tcPr>
            <w:tcW w:w="914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3290E9" w14:textId="6580226C" w:rsidR="00FC1286" w:rsidRPr="00472A29" w:rsidRDefault="00FC1286" w:rsidP="00BA5AB4">
            <w:pPr>
              <w:rPr>
                <w:rFonts w:cs="Arial"/>
                <w:b/>
                <w:szCs w:val="22"/>
              </w:rPr>
            </w:pPr>
            <w:r w:rsidRPr="00472A29">
              <w:rPr>
                <w:rFonts w:cs="Arial"/>
                <w:b/>
                <w:sz w:val="22"/>
                <w:szCs w:val="22"/>
              </w:rPr>
              <w:t>Název odpadu:</w:t>
            </w:r>
            <w:r w:rsidR="009921D2" w:rsidRPr="00472A29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FC1286" w:rsidRPr="00472A29" w14:paraId="7C3290ED" w14:textId="77777777" w:rsidTr="00472A29">
        <w:trPr>
          <w:trHeight w:val="327"/>
          <w:jc w:val="center"/>
        </w:trPr>
        <w:tc>
          <w:tcPr>
            <w:tcW w:w="4465" w:type="dxa"/>
            <w:gridSpan w:val="2"/>
            <w:tcBorders>
              <w:left w:val="double" w:sz="4" w:space="0" w:color="auto"/>
            </w:tcBorders>
            <w:vAlign w:val="center"/>
          </w:tcPr>
          <w:p w14:paraId="7C3290EB" w14:textId="74B3A8C8" w:rsidR="00FC1286" w:rsidRPr="00472A29" w:rsidRDefault="00FC1286" w:rsidP="001A66E2">
            <w:pPr>
              <w:rPr>
                <w:rFonts w:cs="Arial"/>
                <w:b/>
                <w:szCs w:val="22"/>
              </w:rPr>
            </w:pPr>
            <w:r w:rsidRPr="00472A29">
              <w:rPr>
                <w:rFonts w:cs="Arial"/>
                <w:b/>
                <w:sz w:val="22"/>
                <w:szCs w:val="22"/>
              </w:rPr>
              <w:t xml:space="preserve">Kód: </w:t>
            </w:r>
          </w:p>
        </w:tc>
        <w:tc>
          <w:tcPr>
            <w:tcW w:w="4678" w:type="dxa"/>
            <w:gridSpan w:val="3"/>
            <w:tcBorders>
              <w:right w:val="double" w:sz="4" w:space="0" w:color="auto"/>
            </w:tcBorders>
            <w:vAlign w:val="center"/>
          </w:tcPr>
          <w:p w14:paraId="7C3290EC" w14:textId="6F02466A" w:rsidR="00FC1286" w:rsidRPr="00472A29" w:rsidRDefault="00FC1286" w:rsidP="00F233AB">
            <w:pPr>
              <w:rPr>
                <w:rFonts w:cs="Arial"/>
                <w:b/>
                <w:szCs w:val="22"/>
              </w:rPr>
            </w:pPr>
            <w:r w:rsidRPr="00472A29">
              <w:rPr>
                <w:rFonts w:cs="Arial"/>
                <w:b/>
                <w:sz w:val="22"/>
                <w:szCs w:val="22"/>
              </w:rPr>
              <w:t xml:space="preserve">Kategorie: </w:t>
            </w:r>
          </w:p>
        </w:tc>
      </w:tr>
      <w:tr w:rsidR="00FC1286" w:rsidRPr="00472A29" w14:paraId="7C3290F7" w14:textId="77777777" w:rsidTr="00472A29">
        <w:trPr>
          <w:cantSplit/>
          <w:trHeight w:val="855"/>
          <w:jc w:val="center"/>
        </w:trPr>
        <w:tc>
          <w:tcPr>
            <w:tcW w:w="6550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C3290EE" w14:textId="274E2CFA" w:rsidR="00FC1286" w:rsidRDefault="00FC1286" w:rsidP="00B52FCC">
            <w:pPr>
              <w:rPr>
                <w:rFonts w:cs="Arial"/>
                <w:sz w:val="20"/>
              </w:rPr>
            </w:pPr>
            <w:r w:rsidRPr="00472A29">
              <w:rPr>
                <w:rFonts w:cs="Arial"/>
                <w:sz w:val="20"/>
              </w:rPr>
              <w:t>Identifikační údaje dodavatele odpadu:</w:t>
            </w:r>
            <w:r w:rsidR="00F9213C" w:rsidRPr="00472A29">
              <w:rPr>
                <w:rFonts w:cs="Arial"/>
                <w:sz w:val="20"/>
              </w:rPr>
              <w:t xml:space="preserve"> </w:t>
            </w:r>
          </w:p>
          <w:p w14:paraId="0241ACB4" w14:textId="77777777" w:rsidR="00BA5AB4" w:rsidRPr="00472A29" w:rsidRDefault="00BA5AB4" w:rsidP="00B52FCC">
            <w:pPr>
              <w:rPr>
                <w:rFonts w:cs="Arial"/>
                <w:sz w:val="20"/>
              </w:rPr>
            </w:pPr>
          </w:p>
          <w:p w14:paraId="1F807C6E" w14:textId="77777777" w:rsidR="00F233AB" w:rsidRPr="00472A29" w:rsidRDefault="00F233AB" w:rsidP="00B52FCC">
            <w:pPr>
              <w:rPr>
                <w:rFonts w:cs="Arial"/>
                <w:sz w:val="20"/>
              </w:rPr>
            </w:pPr>
          </w:p>
          <w:p w14:paraId="1F3256CA" w14:textId="77777777" w:rsidR="00F233AB" w:rsidRPr="00472A29" w:rsidRDefault="00F233AB" w:rsidP="00B52FCC">
            <w:pPr>
              <w:rPr>
                <w:rFonts w:cs="Arial"/>
                <w:sz w:val="20"/>
              </w:rPr>
            </w:pPr>
          </w:p>
          <w:p w14:paraId="28696AAB" w14:textId="77777777" w:rsidR="00B84538" w:rsidRPr="00472A29" w:rsidRDefault="00B84538" w:rsidP="00B84538">
            <w:pPr>
              <w:rPr>
                <w:rFonts w:cs="Arial"/>
                <w:b/>
                <w:sz w:val="20"/>
              </w:rPr>
            </w:pPr>
          </w:p>
          <w:p w14:paraId="3D6FFD1F" w14:textId="65B58065" w:rsidR="00FC1286" w:rsidRPr="00472A29" w:rsidRDefault="001A66E2" w:rsidP="00A572C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IČZ/IČP</w:t>
            </w:r>
            <w:r w:rsidR="00B84538" w:rsidRPr="00472A29">
              <w:rPr>
                <w:rFonts w:cs="Arial"/>
                <w:b/>
                <w:sz w:val="20"/>
              </w:rPr>
              <w:t>:</w:t>
            </w:r>
            <w:r w:rsidR="00CE0BD2">
              <w:rPr>
                <w:rFonts w:cs="Arial"/>
                <w:b/>
                <w:sz w:val="20"/>
              </w:rPr>
              <w:t xml:space="preserve"> </w:t>
            </w:r>
            <w:r w:rsidR="00B84538" w:rsidRPr="00472A29">
              <w:rPr>
                <w:rFonts w:cs="Arial"/>
                <w:sz w:val="20"/>
              </w:rPr>
              <w:t xml:space="preserve">                                  </w:t>
            </w:r>
            <w:r>
              <w:rPr>
                <w:rFonts w:cs="Arial"/>
                <w:b/>
                <w:sz w:val="20"/>
              </w:rPr>
              <w:t>IČO:</w:t>
            </w:r>
          </w:p>
          <w:p w14:paraId="5FA0C885" w14:textId="19F8783D" w:rsidR="00D6446A" w:rsidRPr="00472A29" w:rsidRDefault="00D6446A" w:rsidP="00A572C9">
            <w:pPr>
              <w:rPr>
                <w:rFonts w:cs="Arial"/>
                <w:sz w:val="20"/>
              </w:rPr>
            </w:pPr>
          </w:p>
        </w:tc>
        <w:tc>
          <w:tcPr>
            <w:tcW w:w="259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7C3290F5" w14:textId="77777777" w:rsidR="00FC1286" w:rsidRPr="00472A29" w:rsidRDefault="00FC1286" w:rsidP="00B52FCC">
            <w:pPr>
              <w:rPr>
                <w:rFonts w:cs="Arial"/>
                <w:sz w:val="20"/>
              </w:rPr>
            </w:pPr>
            <w:r w:rsidRPr="00472A29">
              <w:rPr>
                <w:rFonts w:cs="Arial"/>
                <w:sz w:val="20"/>
              </w:rPr>
              <w:t>SPZ vozidla dodavatele:</w:t>
            </w:r>
          </w:p>
          <w:p w14:paraId="7C3290F6" w14:textId="31312AD2" w:rsidR="006F4162" w:rsidRPr="00472A29" w:rsidRDefault="006F4162" w:rsidP="00316A83">
            <w:pPr>
              <w:rPr>
                <w:rFonts w:cs="Arial"/>
                <w:sz w:val="20"/>
              </w:rPr>
            </w:pPr>
          </w:p>
        </w:tc>
      </w:tr>
      <w:tr w:rsidR="00FC1286" w:rsidRPr="00472A29" w14:paraId="7C3290FA" w14:textId="77777777" w:rsidTr="00472A29">
        <w:trPr>
          <w:cantSplit/>
          <w:trHeight w:val="473"/>
          <w:jc w:val="center"/>
        </w:trPr>
        <w:tc>
          <w:tcPr>
            <w:tcW w:w="655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C3290F8" w14:textId="77777777" w:rsidR="00FC1286" w:rsidRPr="00472A29" w:rsidRDefault="00FC1286" w:rsidP="00B52FCC">
            <w:pPr>
              <w:rPr>
                <w:rFonts w:cs="Arial"/>
                <w:sz w:val="20"/>
              </w:rPr>
            </w:pPr>
          </w:p>
        </w:tc>
        <w:tc>
          <w:tcPr>
            <w:tcW w:w="259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7C3290F9" w14:textId="2BB4004C" w:rsidR="00FC1286" w:rsidRPr="00472A29" w:rsidRDefault="00FC1286" w:rsidP="00BA5AB4">
            <w:pPr>
              <w:rPr>
                <w:rFonts w:cs="Arial"/>
                <w:sz w:val="20"/>
              </w:rPr>
            </w:pPr>
            <w:r w:rsidRPr="00472A29">
              <w:rPr>
                <w:rFonts w:cs="Arial"/>
                <w:sz w:val="20"/>
              </w:rPr>
              <w:t>Datum:</w:t>
            </w:r>
            <w:r w:rsidR="00F9213C" w:rsidRPr="00472A29">
              <w:rPr>
                <w:rFonts w:cs="Arial"/>
                <w:sz w:val="20"/>
              </w:rPr>
              <w:t xml:space="preserve"> </w:t>
            </w:r>
          </w:p>
        </w:tc>
      </w:tr>
      <w:tr w:rsidR="00FC1286" w:rsidRPr="00472A29" w14:paraId="7C329100" w14:textId="77777777" w:rsidTr="00472A29">
        <w:trPr>
          <w:cantSplit/>
          <w:trHeight w:val="373"/>
          <w:jc w:val="center"/>
        </w:trPr>
        <w:tc>
          <w:tcPr>
            <w:tcW w:w="914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C3290FB" w14:textId="77777777" w:rsidR="00FC1286" w:rsidRPr="00472A29" w:rsidRDefault="00FC1286" w:rsidP="00B52FCC">
            <w:pPr>
              <w:rPr>
                <w:rFonts w:cs="Arial"/>
                <w:b/>
                <w:sz w:val="18"/>
              </w:rPr>
            </w:pPr>
            <w:r w:rsidRPr="00472A29">
              <w:rPr>
                <w:rFonts w:cs="Arial"/>
                <w:b/>
                <w:sz w:val="18"/>
              </w:rPr>
              <w:t>Dodavatel odpadu prohlašuje, že:</w:t>
            </w:r>
          </w:p>
          <w:p w14:paraId="7C3290FC" w14:textId="1D9D773A" w:rsidR="00FC1286" w:rsidRPr="00472A29" w:rsidRDefault="00FC1286" w:rsidP="006E3252">
            <w:pPr>
              <w:numPr>
                <w:ilvl w:val="0"/>
                <w:numId w:val="1"/>
              </w:numPr>
              <w:tabs>
                <w:tab w:val="left" w:pos="214"/>
              </w:tabs>
              <w:rPr>
                <w:rFonts w:cs="Arial"/>
                <w:sz w:val="18"/>
              </w:rPr>
            </w:pPr>
            <w:r w:rsidRPr="00472A29">
              <w:rPr>
                <w:rFonts w:cs="Arial"/>
                <w:sz w:val="18"/>
              </w:rPr>
              <w:t xml:space="preserve">základní popis odpadu, se všemi náležitostmi uvedenými </w:t>
            </w:r>
            <w:r w:rsidR="006E3252" w:rsidRPr="00472A29">
              <w:rPr>
                <w:rFonts w:cs="Arial"/>
                <w:sz w:val="18"/>
              </w:rPr>
              <w:t xml:space="preserve">v zákoně 541/2020 Sb.  </w:t>
            </w:r>
            <w:r w:rsidRPr="00472A29">
              <w:rPr>
                <w:rFonts w:cs="Arial"/>
                <w:sz w:val="18"/>
              </w:rPr>
              <w:t xml:space="preserve">byl předán provozovateli zařízení při jednorázové dodávce či při první dodávce v jednom </w:t>
            </w:r>
            <w:proofErr w:type="gramStart"/>
            <w:r w:rsidRPr="00472A29">
              <w:rPr>
                <w:rFonts w:cs="Arial"/>
                <w:sz w:val="18"/>
              </w:rPr>
              <w:t>roce</w:t>
            </w:r>
            <w:r w:rsidR="00F9213C" w:rsidRPr="00472A29">
              <w:rPr>
                <w:rFonts w:cs="Arial"/>
                <w:sz w:val="18"/>
              </w:rPr>
              <w:t xml:space="preserve"> </w:t>
            </w:r>
            <w:r w:rsidR="00D80B55" w:rsidRPr="00472A29">
              <w:rPr>
                <w:rFonts w:cs="Arial"/>
                <w:sz w:val="18"/>
              </w:rPr>
              <w:t xml:space="preserve">: </w:t>
            </w:r>
            <w:r w:rsidR="008014E3">
              <w:rPr>
                <w:rFonts w:cs="Arial"/>
                <w:sz w:val="18"/>
              </w:rPr>
              <w:t>2026</w:t>
            </w:r>
            <w:bookmarkStart w:id="1" w:name="_GoBack"/>
            <w:bookmarkEnd w:id="1"/>
            <w:proofErr w:type="gramEnd"/>
          </w:p>
          <w:p w14:paraId="7C3290FD" w14:textId="77777777" w:rsidR="00FC1286" w:rsidRPr="00472A29" w:rsidRDefault="00FC1286" w:rsidP="00FC1286">
            <w:pPr>
              <w:numPr>
                <w:ilvl w:val="0"/>
                <w:numId w:val="1"/>
              </w:numPr>
              <w:tabs>
                <w:tab w:val="clear" w:pos="360"/>
                <w:tab w:val="left" w:pos="214"/>
              </w:tabs>
              <w:ind w:left="214" w:hanging="214"/>
              <w:rPr>
                <w:rFonts w:cs="Arial"/>
                <w:sz w:val="18"/>
              </w:rPr>
            </w:pPr>
            <w:r w:rsidRPr="00472A29">
              <w:rPr>
                <w:rFonts w:cs="Arial"/>
                <w:sz w:val="18"/>
              </w:rPr>
              <w:t>odpad nelze za přiměřených finančních podmínek recyklovat ani jinak využít</w:t>
            </w:r>
          </w:p>
          <w:p w14:paraId="7C3290FE" w14:textId="14B83236" w:rsidR="00FC1286" w:rsidRPr="00472A29" w:rsidRDefault="00FC1286" w:rsidP="006E3252">
            <w:pPr>
              <w:numPr>
                <w:ilvl w:val="0"/>
                <w:numId w:val="1"/>
              </w:numPr>
              <w:tabs>
                <w:tab w:val="left" w:pos="214"/>
              </w:tabs>
              <w:rPr>
                <w:rFonts w:cs="Arial"/>
                <w:sz w:val="18"/>
              </w:rPr>
            </w:pPr>
            <w:r w:rsidRPr="00472A29">
              <w:rPr>
                <w:rFonts w:cs="Arial"/>
                <w:sz w:val="18"/>
              </w:rPr>
              <w:t xml:space="preserve">odpad není zakázáno ukládat na skládky podle přílohy </w:t>
            </w:r>
            <w:r w:rsidR="006E3252" w:rsidRPr="00472A29">
              <w:rPr>
                <w:rFonts w:cs="Arial"/>
                <w:sz w:val="18"/>
              </w:rPr>
              <w:t>č. 4 k vyhlášce č. 273/2021 Sb.</w:t>
            </w:r>
          </w:p>
          <w:p w14:paraId="7C3290FF" w14:textId="12EFE358" w:rsidR="00FC1286" w:rsidRPr="00472A29" w:rsidRDefault="00FC1286" w:rsidP="00BD4B30">
            <w:pPr>
              <w:numPr>
                <w:ilvl w:val="0"/>
                <w:numId w:val="1"/>
              </w:numPr>
              <w:tabs>
                <w:tab w:val="clear" w:pos="360"/>
                <w:tab w:val="left" w:pos="214"/>
              </w:tabs>
              <w:ind w:left="214" w:hanging="214"/>
              <w:rPr>
                <w:rFonts w:cs="Arial"/>
                <w:sz w:val="18"/>
              </w:rPr>
            </w:pPr>
            <w:r w:rsidRPr="00472A29">
              <w:rPr>
                <w:rFonts w:cs="Arial"/>
                <w:sz w:val="18"/>
              </w:rPr>
              <w:t xml:space="preserve">odpad splňuje podmínky příjmu na skládku uvedené </w:t>
            </w:r>
            <w:r w:rsidR="00BD4B30" w:rsidRPr="00472A29">
              <w:rPr>
                <w:rFonts w:cs="Arial"/>
                <w:sz w:val="18"/>
              </w:rPr>
              <w:t xml:space="preserve">ve </w:t>
            </w:r>
            <w:r w:rsidRPr="00472A29">
              <w:rPr>
                <w:rFonts w:cs="Arial"/>
                <w:sz w:val="18"/>
              </w:rPr>
              <w:t xml:space="preserve">vyhlášce č. </w:t>
            </w:r>
            <w:r w:rsidR="00BD4B30" w:rsidRPr="00472A29">
              <w:rPr>
                <w:rFonts w:cs="Arial"/>
                <w:sz w:val="18"/>
              </w:rPr>
              <w:t>273/2021</w:t>
            </w:r>
            <w:r w:rsidRPr="00472A29">
              <w:rPr>
                <w:rFonts w:cs="Arial"/>
                <w:sz w:val="18"/>
              </w:rPr>
              <w:t xml:space="preserve"> Sb.</w:t>
            </w:r>
          </w:p>
        </w:tc>
      </w:tr>
      <w:tr w:rsidR="00FC1286" w:rsidRPr="00472A29" w14:paraId="7C329103" w14:textId="77777777" w:rsidTr="00472A29">
        <w:trPr>
          <w:cantSplit/>
          <w:trHeight w:val="373"/>
          <w:jc w:val="center"/>
        </w:trPr>
        <w:tc>
          <w:tcPr>
            <w:tcW w:w="914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C329101" w14:textId="77777777" w:rsidR="00FC1286" w:rsidRPr="00472A29" w:rsidRDefault="00FC1286" w:rsidP="00B52FCC">
            <w:pPr>
              <w:rPr>
                <w:rFonts w:cs="Arial"/>
                <w:b/>
                <w:sz w:val="18"/>
                <w:szCs w:val="18"/>
              </w:rPr>
            </w:pPr>
            <w:r w:rsidRPr="00472A29">
              <w:rPr>
                <w:rFonts w:cs="Arial"/>
                <w:b/>
                <w:sz w:val="18"/>
                <w:szCs w:val="18"/>
              </w:rPr>
              <w:t>Provozovatel zařízení prohlašuje, že:</w:t>
            </w:r>
          </w:p>
          <w:p w14:paraId="7C329102" w14:textId="77777777" w:rsidR="00FC1286" w:rsidRPr="00472A29" w:rsidRDefault="00FC1286" w:rsidP="00FC1286">
            <w:pPr>
              <w:numPr>
                <w:ilvl w:val="0"/>
                <w:numId w:val="1"/>
              </w:numPr>
              <w:tabs>
                <w:tab w:val="clear" w:pos="360"/>
                <w:tab w:val="left" w:pos="214"/>
              </w:tabs>
              <w:ind w:left="214" w:hanging="214"/>
              <w:rPr>
                <w:rFonts w:cs="Arial"/>
                <w:sz w:val="18"/>
                <w:szCs w:val="18"/>
              </w:rPr>
            </w:pPr>
            <w:r w:rsidRPr="00472A29">
              <w:rPr>
                <w:rFonts w:cs="Arial"/>
                <w:sz w:val="18"/>
              </w:rPr>
              <w:t>odpad</w:t>
            </w:r>
            <w:r w:rsidRPr="00472A29">
              <w:rPr>
                <w:rFonts w:cs="Arial"/>
                <w:sz w:val="18"/>
                <w:szCs w:val="18"/>
              </w:rPr>
              <w:t xml:space="preserve"> nepřijde do kontaktu s některými druhy odpadů uvedenými v příslušném Provozním řádu zařízení</w:t>
            </w:r>
          </w:p>
        </w:tc>
      </w:tr>
      <w:tr w:rsidR="00FC1286" w:rsidRPr="00472A29" w14:paraId="7C32910D" w14:textId="77777777" w:rsidTr="00472A29">
        <w:trPr>
          <w:cantSplit/>
          <w:trHeight w:val="1296"/>
          <w:jc w:val="center"/>
        </w:trPr>
        <w:tc>
          <w:tcPr>
            <w:tcW w:w="446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C329104" w14:textId="77777777" w:rsidR="00FC1286" w:rsidRPr="00472A29" w:rsidRDefault="00FC1286" w:rsidP="00B52FCC">
            <w:pPr>
              <w:rPr>
                <w:rFonts w:cs="Arial"/>
                <w:b/>
                <w:sz w:val="20"/>
              </w:rPr>
            </w:pPr>
            <w:r w:rsidRPr="00472A29">
              <w:rPr>
                <w:rFonts w:cs="Arial"/>
                <w:b/>
                <w:sz w:val="20"/>
              </w:rPr>
              <w:t>Za správnost uvedených údajů zodpovídá:</w:t>
            </w:r>
          </w:p>
          <w:p w14:paraId="7C329105" w14:textId="77777777" w:rsidR="00FC1286" w:rsidRPr="00472A29" w:rsidRDefault="00FC1286" w:rsidP="00B52FCC">
            <w:pPr>
              <w:rPr>
                <w:rFonts w:cs="Arial"/>
                <w:sz w:val="20"/>
              </w:rPr>
            </w:pPr>
          </w:p>
          <w:p w14:paraId="7C329106" w14:textId="0E424037" w:rsidR="00FC1286" w:rsidRPr="00472A29" w:rsidRDefault="00FC1286" w:rsidP="00B52FCC">
            <w:pPr>
              <w:rPr>
                <w:rFonts w:cs="Arial"/>
                <w:sz w:val="20"/>
              </w:rPr>
            </w:pPr>
            <w:r w:rsidRPr="00472A29">
              <w:rPr>
                <w:rFonts w:cs="Arial"/>
                <w:sz w:val="20"/>
              </w:rPr>
              <w:t xml:space="preserve">Jméno a příjmení:  </w:t>
            </w:r>
          </w:p>
          <w:p w14:paraId="7C329107" w14:textId="77777777" w:rsidR="00FC1286" w:rsidRPr="00472A29" w:rsidRDefault="00FC1286" w:rsidP="00B52FCC">
            <w:pPr>
              <w:rPr>
                <w:rFonts w:cs="Arial"/>
                <w:sz w:val="20"/>
              </w:rPr>
            </w:pPr>
          </w:p>
          <w:p w14:paraId="7C329108" w14:textId="77777777" w:rsidR="00FC1286" w:rsidRPr="00472A29" w:rsidRDefault="00FC1286" w:rsidP="00B52FCC">
            <w:pPr>
              <w:rPr>
                <w:rFonts w:cs="Arial"/>
                <w:sz w:val="20"/>
              </w:rPr>
            </w:pPr>
            <w:r w:rsidRPr="00472A29">
              <w:rPr>
                <w:rFonts w:cs="Arial"/>
                <w:sz w:val="20"/>
              </w:rPr>
              <w:t>Podpis:</w:t>
            </w:r>
          </w:p>
        </w:tc>
        <w:tc>
          <w:tcPr>
            <w:tcW w:w="4678" w:type="dxa"/>
            <w:gridSpan w:val="3"/>
            <w:tcBorders>
              <w:left w:val="nil"/>
              <w:right w:val="double" w:sz="4" w:space="0" w:color="auto"/>
            </w:tcBorders>
          </w:tcPr>
          <w:p w14:paraId="7C329109" w14:textId="77777777" w:rsidR="00FC1286" w:rsidRPr="00472A29" w:rsidRDefault="00FC1286" w:rsidP="00B52FCC">
            <w:pPr>
              <w:rPr>
                <w:rFonts w:cs="Arial"/>
                <w:b/>
                <w:sz w:val="20"/>
              </w:rPr>
            </w:pPr>
            <w:r w:rsidRPr="00472A29">
              <w:rPr>
                <w:rFonts w:cs="Arial"/>
                <w:b/>
                <w:sz w:val="20"/>
              </w:rPr>
              <w:t>Za provozovatele zařízení uvedené skutečnosti ověřil a odpad převzal:</w:t>
            </w:r>
          </w:p>
          <w:p w14:paraId="7C32910A" w14:textId="77777777" w:rsidR="00FC1286" w:rsidRPr="00472A29" w:rsidRDefault="00FC1286" w:rsidP="00B52FCC">
            <w:pPr>
              <w:rPr>
                <w:rFonts w:cs="Arial"/>
                <w:sz w:val="20"/>
              </w:rPr>
            </w:pPr>
          </w:p>
          <w:p w14:paraId="7C32910B" w14:textId="77777777" w:rsidR="00FC1286" w:rsidRPr="00472A29" w:rsidRDefault="00FC1286" w:rsidP="00B52FCC">
            <w:pPr>
              <w:rPr>
                <w:rFonts w:cs="Arial"/>
                <w:sz w:val="20"/>
              </w:rPr>
            </w:pPr>
          </w:p>
          <w:p w14:paraId="7C32910C" w14:textId="77777777" w:rsidR="00FC1286" w:rsidRPr="00472A29" w:rsidRDefault="00FC1286" w:rsidP="00B52FCC">
            <w:pPr>
              <w:rPr>
                <w:rFonts w:cs="Arial"/>
                <w:sz w:val="20"/>
              </w:rPr>
            </w:pPr>
            <w:r w:rsidRPr="00472A29">
              <w:rPr>
                <w:rFonts w:cs="Arial"/>
                <w:sz w:val="20"/>
              </w:rPr>
              <w:t>Podpis:</w:t>
            </w:r>
          </w:p>
        </w:tc>
      </w:tr>
      <w:tr w:rsidR="00FC1286" w:rsidRPr="00472A29" w14:paraId="7C329113" w14:textId="77777777" w:rsidTr="00472A29">
        <w:trPr>
          <w:cantSplit/>
          <w:trHeight w:val="615"/>
          <w:jc w:val="center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32910E" w14:textId="77777777" w:rsidR="00FC1286" w:rsidRPr="00472A29" w:rsidRDefault="00FC1286" w:rsidP="00B52FCC">
            <w:pPr>
              <w:jc w:val="center"/>
              <w:rPr>
                <w:rFonts w:cs="Arial"/>
                <w:szCs w:val="22"/>
              </w:rPr>
            </w:pPr>
            <w:r w:rsidRPr="00472A29">
              <w:rPr>
                <w:rFonts w:cs="Arial"/>
                <w:sz w:val="22"/>
                <w:szCs w:val="22"/>
              </w:rPr>
              <w:t>TOPOLOGIE</w:t>
            </w:r>
          </w:p>
          <w:p w14:paraId="7C32910F" w14:textId="77777777" w:rsidR="00FC1286" w:rsidRPr="00472A29" w:rsidRDefault="00FC1286" w:rsidP="00B52FCC">
            <w:pPr>
              <w:jc w:val="center"/>
              <w:rPr>
                <w:rFonts w:cs="Arial"/>
                <w:szCs w:val="22"/>
              </w:rPr>
            </w:pPr>
            <w:r w:rsidRPr="00472A29">
              <w:rPr>
                <w:rFonts w:cs="Arial"/>
                <w:sz w:val="22"/>
                <w:szCs w:val="22"/>
              </w:rPr>
              <w:t>(určuje příjemce)</w:t>
            </w:r>
          </w:p>
        </w:tc>
        <w:tc>
          <w:tcPr>
            <w:tcW w:w="2552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C329110" w14:textId="77777777" w:rsidR="00FC1286" w:rsidRPr="00472A29" w:rsidRDefault="00FC1286" w:rsidP="00B52FC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33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C329111" w14:textId="77777777" w:rsidR="00FC1286" w:rsidRPr="00472A29" w:rsidRDefault="00FC1286" w:rsidP="00B52FCC">
            <w:pPr>
              <w:jc w:val="center"/>
              <w:rPr>
                <w:rFonts w:cs="Arial"/>
                <w:szCs w:val="22"/>
              </w:rPr>
            </w:pPr>
            <w:r w:rsidRPr="00472A29">
              <w:rPr>
                <w:rFonts w:cs="Arial"/>
                <w:sz w:val="22"/>
                <w:szCs w:val="22"/>
              </w:rPr>
              <w:t>Podpis obsluhy zařízení</w:t>
            </w:r>
          </w:p>
        </w:tc>
        <w:tc>
          <w:tcPr>
            <w:tcW w:w="234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C329112" w14:textId="77777777" w:rsidR="00FC1286" w:rsidRPr="00472A29" w:rsidRDefault="00FC1286" w:rsidP="00B52FCC">
            <w:pPr>
              <w:rPr>
                <w:rFonts w:cs="Arial"/>
                <w:sz w:val="20"/>
              </w:rPr>
            </w:pPr>
          </w:p>
        </w:tc>
      </w:tr>
    </w:tbl>
    <w:p w14:paraId="7C329114" w14:textId="77777777" w:rsidR="00270B69" w:rsidRDefault="00270B69"/>
    <w:p w14:paraId="7C329115" w14:textId="77777777" w:rsidR="006333C1" w:rsidRDefault="006333C1"/>
    <w:sectPr w:rsidR="006333C1" w:rsidSect="006F4162">
      <w:headerReference w:type="default" r:id="rId12"/>
      <w:pgSz w:w="11906" w:h="16838"/>
      <w:pgMar w:top="720" w:right="720" w:bottom="720" w:left="720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08E14" w14:textId="77777777" w:rsidR="00131DAC" w:rsidRDefault="00131DAC" w:rsidP="006333C1">
      <w:r>
        <w:separator/>
      </w:r>
    </w:p>
  </w:endnote>
  <w:endnote w:type="continuationSeparator" w:id="0">
    <w:p w14:paraId="7E93C4B5" w14:textId="77777777" w:rsidR="00131DAC" w:rsidRDefault="00131DAC" w:rsidP="0063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67B74" w14:textId="77777777" w:rsidR="00131DAC" w:rsidRDefault="00131DAC" w:rsidP="006333C1">
      <w:r>
        <w:separator/>
      </w:r>
    </w:p>
  </w:footnote>
  <w:footnote w:type="continuationSeparator" w:id="0">
    <w:p w14:paraId="7BF08042" w14:textId="77777777" w:rsidR="00131DAC" w:rsidRDefault="00131DAC" w:rsidP="0063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29148" w14:textId="77777777" w:rsidR="006333C1" w:rsidRDefault="006333C1" w:rsidP="006333C1">
    <w:pPr>
      <w:pStyle w:val="Zhlav"/>
    </w:pPr>
  </w:p>
  <w:p w14:paraId="7C329149" w14:textId="77777777" w:rsidR="006333C1" w:rsidRPr="006333C1" w:rsidRDefault="006333C1" w:rsidP="00633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658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86"/>
    <w:rsid w:val="000071E6"/>
    <w:rsid w:val="000C0F0C"/>
    <w:rsid w:val="000D7E10"/>
    <w:rsid w:val="00131DAC"/>
    <w:rsid w:val="00134AF0"/>
    <w:rsid w:val="001350AA"/>
    <w:rsid w:val="001A66E2"/>
    <w:rsid w:val="001B0CA7"/>
    <w:rsid w:val="0021155E"/>
    <w:rsid w:val="00270B69"/>
    <w:rsid w:val="002E730D"/>
    <w:rsid w:val="00316A83"/>
    <w:rsid w:val="00330D81"/>
    <w:rsid w:val="00403868"/>
    <w:rsid w:val="00472A29"/>
    <w:rsid w:val="004A4293"/>
    <w:rsid w:val="005107A7"/>
    <w:rsid w:val="00530914"/>
    <w:rsid w:val="0053340B"/>
    <w:rsid w:val="0058115E"/>
    <w:rsid w:val="005C1001"/>
    <w:rsid w:val="005C56A3"/>
    <w:rsid w:val="006333C1"/>
    <w:rsid w:val="0063385D"/>
    <w:rsid w:val="0067177D"/>
    <w:rsid w:val="006A28F8"/>
    <w:rsid w:val="006E3252"/>
    <w:rsid w:val="006F4162"/>
    <w:rsid w:val="00721BC4"/>
    <w:rsid w:val="00736D87"/>
    <w:rsid w:val="007A5A98"/>
    <w:rsid w:val="007B17A4"/>
    <w:rsid w:val="007B23ED"/>
    <w:rsid w:val="007B4B65"/>
    <w:rsid w:val="007E2C25"/>
    <w:rsid w:val="007F2C22"/>
    <w:rsid w:val="008014E3"/>
    <w:rsid w:val="008049DA"/>
    <w:rsid w:val="00811B0E"/>
    <w:rsid w:val="00917350"/>
    <w:rsid w:val="00986857"/>
    <w:rsid w:val="009921D2"/>
    <w:rsid w:val="00A21854"/>
    <w:rsid w:val="00A5327D"/>
    <w:rsid w:val="00A572C9"/>
    <w:rsid w:val="00AD041C"/>
    <w:rsid w:val="00AE6375"/>
    <w:rsid w:val="00AE6719"/>
    <w:rsid w:val="00B1205F"/>
    <w:rsid w:val="00B71999"/>
    <w:rsid w:val="00B84538"/>
    <w:rsid w:val="00BA5AB4"/>
    <w:rsid w:val="00BB0D59"/>
    <w:rsid w:val="00BC3DCB"/>
    <w:rsid w:val="00BD4B30"/>
    <w:rsid w:val="00BD665E"/>
    <w:rsid w:val="00C20137"/>
    <w:rsid w:val="00C46CF8"/>
    <w:rsid w:val="00C611AB"/>
    <w:rsid w:val="00CE0BD2"/>
    <w:rsid w:val="00CF2C1E"/>
    <w:rsid w:val="00D04CBB"/>
    <w:rsid w:val="00D6446A"/>
    <w:rsid w:val="00D80B55"/>
    <w:rsid w:val="00D87169"/>
    <w:rsid w:val="00E30262"/>
    <w:rsid w:val="00E92FD1"/>
    <w:rsid w:val="00E96763"/>
    <w:rsid w:val="00EF4717"/>
    <w:rsid w:val="00F2103E"/>
    <w:rsid w:val="00F233AB"/>
    <w:rsid w:val="00F460DE"/>
    <w:rsid w:val="00F463C8"/>
    <w:rsid w:val="00F50AF3"/>
    <w:rsid w:val="00F624DF"/>
    <w:rsid w:val="00F9213C"/>
    <w:rsid w:val="00FA2570"/>
    <w:rsid w:val="00FA3674"/>
    <w:rsid w:val="00FC1286"/>
    <w:rsid w:val="00F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90E6"/>
  <w15:docId w15:val="{33EABDF9-4FD6-4D74-B52C-506C5C92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B30"/>
    <w:pPr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1286"/>
    <w:pPr>
      <w:jc w:val="both"/>
    </w:pPr>
    <w:rPr>
      <w:b/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633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33C1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33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333C1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C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CA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88362ABAAA3144AF6C429CEB72ED0F00B4376815C0675443BD4FB5B88A274EC6" ma:contentTypeVersion="5" ma:contentTypeDescription="" ma:contentTypeScope="" ma:versionID="600e21f789104e5f1b3a8848e53089f5">
  <xsd:schema xmlns:xsd="http://www.w3.org/2001/XMLSchema" xmlns:xs="http://www.w3.org/2001/XMLSchema" xmlns:p="http://schemas.microsoft.com/office/2006/metadata/properties" xmlns:ns1="http://schemas.microsoft.com/sharepoint/v3" xmlns:ns2="82264717-bfb5-4834-a6b9-37340bc34ba2" targetNamespace="http://schemas.microsoft.com/office/2006/metadata/properties" ma:root="true" ma:fieldsID="0ff7e1b209285c519c7839898e7b9722" ns1:_="" ns2:_="">
    <xsd:import namespace="http://schemas.microsoft.com/sharepoint/v3"/>
    <xsd:import namespace="82264717-bfb5-4834-a6b9-37340bc34ba2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2:_dlc_DocId" minOccurs="0"/>
                <xsd:element ref="ns2:_dlc_DocIdUrl" minOccurs="0"/>
                <xsd:element ref="ns2:_dlc_DocIdPersistId" minOccurs="0"/>
                <xsd:element ref="ns2:b5ec7832de654d0ebcbe5c80e0297f7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" nillable="true" ma:displayName="Hodnocení (0–5)" ma:decimals="2" ma:description="Průměrná hodnota všech odeslaných hodnocení" ma:indexed="true" ma:internalName="AverageRating" ma:readOnly="true">
      <xsd:simpleType>
        <xsd:restriction base="dms:Number"/>
      </xsd:simpleType>
    </xsd:element>
    <xsd:element name="RatingCount" ma:index="4" nillable="true" ma:displayName="Počet hodnocení" ma:decimals="0" ma:description="Počet odeslaných hodnocení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64717-bfb5-4834-a6b9-37340bc34b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ec7832de654d0ebcbe5c80e0297f73" ma:index="13" nillable="true" ma:taxonomy="true" ma:internalName="b5ec7832de654d0ebcbe5c80e0297f73" ma:taxonomyFieldName="DocsCategory" ma:displayName="Kategorie dokumentu" ma:readOnly="false" ma:default="" ma:fieldId="{b5ec7832-de65-4d0e-bcbe-5c80e0297f73}" ma:taxonomyMulti="true" ma:sspId="13195e82-a7ec-4b0c-a3e0-c9b8580c57e9" ma:termSetId="aaa34968-6034-4585-8fa0-dca134009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6b4ba46-62ed-4525-99f1-1f599ca0e28b}" ma:internalName="TaxCatchAll" ma:showField="CatchAllData" ma:web="82264717-bfb5-4834-a6b9-37340bc34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6b4ba46-62ed-4525-99f1-1f599ca0e28b}" ma:internalName="TaxCatchAllLabel" ma:readOnly="true" ma:showField="CatchAllDataLabel" ma:web="82264717-bfb5-4834-a6b9-37340bc34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5ec7832de654d0ebcbe5c80e0297f73 xmlns="82264717-bfb5-4834-a6b9-37340bc34b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průvodky a propustky odpadu</TermName>
          <TermId xmlns="http://schemas.microsoft.com/office/infopath/2007/PartnerControls">77a738a7-b01d-4894-93b4-f7595ecdcc87</TermId>
        </TermInfo>
      </Terms>
    </b5ec7832de654d0ebcbe5c80e0297f73>
    <TaxCatchAll xmlns="82264717-bfb5-4834-a6b9-37340bc34ba2">
      <Value>3488</Value>
    </TaxCatchAll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5066BD9-0939-4B80-9D1A-5609CA3ED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264717-bfb5-4834-a6b9-37340bc34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0A53F-EA5B-4A46-AEE1-7E109A210F41}">
  <ds:schemaRefs>
    <ds:schemaRef ds:uri="http://schemas.microsoft.com/office/2006/metadata/properties"/>
    <ds:schemaRef ds:uri="http://schemas.microsoft.com/office/infopath/2007/PartnerControls"/>
    <ds:schemaRef ds:uri="82264717-bfb5-4834-a6b9-37340bc34ba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38E28E-58E9-4F33-A7BF-6877F214B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6FFCE-F605-437D-B8C2-9195FA314D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dolezalova</dc:creator>
  <cp:lastModifiedBy>Dominika Tušíková</cp:lastModifiedBy>
  <cp:revision>2</cp:revision>
  <cp:lastPrinted>2025-04-07T06:38:00Z</cp:lastPrinted>
  <dcterms:created xsi:type="dcterms:W3CDTF">2025-09-25T07:48:00Z</dcterms:created>
  <dcterms:modified xsi:type="dcterms:W3CDTF">2025-09-25T07:48:00Z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0x0101001B88362ABAAA3144AF6C429CEB72ED0F00B4376815C0675443BD4FB5B88A274EC6</vt:lpwstr>
  </property>
  <property fmtid="{D5CDD505-2E9C-101B-9397-08002B2CF9AE}" pid="3" name="DocsCategory">
    <vt:lpwstr>3488;#průvodky a propustky odpadu|77a738a7-b01d-4894-93b4-f7595ecdcc87</vt:lpwstr>
  </property>
</Properties>
</file>